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9D339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ПРЕЙСКУРАНТ</w:t>
      </w:r>
    </w:p>
    <w:p w14:paraId="1FD91763" w14:textId="77777777" w:rsidR="00D33F32" w:rsidRPr="00D33F32" w:rsidRDefault="00D33F32" w:rsidP="00D33F32">
      <w:pPr>
        <w:rPr>
          <w:b/>
          <w:bCs/>
        </w:rPr>
      </w:pPr>
      <w:r w:rsidRPr="00D33F32">
        <w:t>на платные медицинские услуги и услуги салона оптики «Вижу-Вижу»</w:t>
      </w:r>
    </w:p>
    <w:p w14:paraId="6662F719" w14:textId="77777777" w:rsidR="00D33F32" w:rsidRPr="00D33F32" w:rsidRDefault="00D33F32" w:rsidP="00D33F32">
      <w:r w:rsidRPr="00D33F32">
        <w:t>Цены действительны с 01 февраля 2026 года.</w:t>
      </w:r>
    </w:p>
    <w:p w14:paraId="7DAE5484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1. ДИАГНОСТИКА ЗРЕНИЯ И КОНСУЛЬТАЦИИ</w:t>
      </w:r>
    </w:p>
    <w:p w14:paraId="23ED5560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1.1. Оптометрист (подбор очков и контактных линз)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1709"/>
      </w:tblGrid>
      <w:tr w:rsidR="00D33F32" w:rsidRPr="00D33F32" w14:paraId="047E551B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62F0FC72" w14:textId="77777777" w:rsidR="00D33F32" w:rsidRPr="00D33F32" w:rsidRDefault="00D33F32" w:rsidP="00D33F32">
            <w:r w:rsidRPr="00D33F32">
              <w:rPr>
                <w:b/>
                <w:bCs/>
              </w:rPr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52118092" w14:textId="77777777" w:rsidR="00D33F32" w:rsidRPr="00D33F32" w:rsidRDefault="00D33F32" w:rsidP="00D33F32">
            <w:r w:rsidRPr="00D33F32">
              <w:rPr>
                <w:b/>
                <w:bCs/>
              </w:rPr>
              <w:t>Стоимость, ₽</w:t>
            </w:r>
          </w:p>
        </w:tc>
      </w:tr>
      <w:tr w:rsidR="00D33F32" w:rsidRPr="00D33F32" w14:paraId="206CD10A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7D93AE25" w14:textId="77777777" w:rsidR="00D33F32" w:rsidRPr="00D33F32" w:rsidRDefault="00D33F32" w:rsidP="00D33F32">
            <w:r w:rsidRPr="00D33F32">
              <w:t>Консультация-подбор очков (при заказе очков в оптике)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258CAA45" w14:textId="77777777" w:rsidR="00D33F32" w:rsidRPr="00D33F32" w:rsidRDefault="00D33F32" w:rsidP="00D33F32">
            <w:r w:rsidRPr="00D33F32">
              <w:t>0</w:t>
            </w:r>
          </w:p>
        </w:tc>
      </w:tr>
      <w:tr w:rsidR="00D33F32" w:rsidRPr="00D33F32" w14:paraId="588D9E7B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099C3A69" w14:textId="77777777" w:rsidR="00D33F32" w:rsidRPr="00D33F32" w:rsidRDefault="00D33F32" w:rsidP="00D33F32">
            <w:r w:rsidRPr="00D33F32">
              <w:t>Консультация-подбор очков (без последующего заказа очков)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49799673" w14:textId="77777777" w:rsidR="00D33F32" w:rsidRPr="00D33F32" w:rsidRDefault="00D33F32" w:rsidP="00D33F32">
            <w:r w:rsidRPr="00D33F32">
              <w:t>1 200</w:t>
            </w:r>
          </w:p>
        </w:tc>
      </w:tr>
      <w:tr w:rsidR="00D33F32" w:rsidRPr="00D33F32" w14:paraId="1DB7FB17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4C05B351" w14:textId="77777777" w:rsidR="00D33F32" w:rsidRPr="00D33F32" w:rsidRDefault="00D33F32" w:rsidP="00D33F32">
            <w:r w:rsidRPr="00D33F32">
              <w:t>Подбор мягких контактных линз (МКЛ)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11BD1414" w14:textId="77777777" w:rsidR="00D33F32" w:rsidRPr="00D33F32" w:rsidRDefault="00D33F32" w:rsidP="00D33F32">
            <w:r w:rsidRPr="00D33F32">
              <w:t>1 200</w:t>
            </w:r>
          </w:p>
        </w:tc>
      </w:tr>
    </w:tbl>
    <w:p w14:paraId="36286132" w14:textId="77777777" w:rsidR="00D33F32" w:rsidRPr="00D33F32" w:rsidRDefault="00D33F32" w:rsidP="00D33F32">
      <w:pPr>
        <w:rPr>
          <w:b/>
          <w:bCs/>
        </w:rPr>
      </w:pPr>
    </w:p>
    <w:p w14:paraId="46258BB6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1.2. Врач-офтальмолог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4"/>
        <w:gridCol w:w="1631"/>
      </w:tblGrid>
      <w:tr w:rsidR="00D33F32" w:rsidRPr="00D33F32" w14:paraId="542E137A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296DA913" w14:textId="77777777" w:rsidR="00D33F32" w:rsidRPr="00D33F32" w:rsidRDefault="00D33F32" w:rsidP="00D33F32">
            <w:r w:rsidRPr="00D33F32"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6EFBFD37" w14:textId="77777777" w:rsidR="00D33F32" w:rsidRPr="00D33F32" w:rsidRDefault="00D33F32" w:rsidP="00D33F32">
            <w:r w:rsidRPr="00D33F32">
              <w:t>Стоимость, ₽</w:t>
            </w:r>
          </w:p>
        </w:tc>
      </w:tr>
      <w:tr w:rsidR="00D33F32" w:rsidRPr="00D33F32" w14:paraId="26075231" w14:textId="77777777">
        <w:trPr>
          <w:trHeight w:val="106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06AE09C3" w14:textId="77777777" w:rsidR="00D33F32" w:rsidRPr="00D33F32" w:rsidRDefault="00D33F32" w:rsidP="00D33F32">
            <w:r w:rsidRPr="00D33F32">
              <w:t>Расширенная консультация с осмотром глазного дна (при заказе очков или контактных линз в оптике)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5DB93A88" w14:textId="77777777" w:rsidR="00D33F32" w:rsidRPr="00D33F32" w:rsidRDefault="00D33F32" w:rsidP="00D33F32">
            <w:r w:rsidRPr="00D33F32">
              <w:t>1 200</w:t>
            </w:r>
          </w:p>
        </w:tc>
      </w:tr>
      <w:tr w:rsidR="00D33F32" w:rsidRPr="00D33F32" w14:paraId="4144A337" w14:textId="77777777">
        <w:trPr>
          <w:trHeight w:val="106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01E8F307" w14:textId="77777777" w:rsidR="00D33F32" w:rsidRPr="00D33F32" w:rsidRDefault="00D33F32" w:rsidP="00D33F32">
            <w:r w:rsidRPr="00D33F32">
              <w:t>Расширенная консультация с осмотром глазного дна (без последующего заказа очков или контактных линз)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60C0031F" w14:textId="77777777" w:rsidR="00D33F32" w:rsidRPr="00D33F32" w:rsidRDefault="00D33F32" w:rsidP="00D33F32">
            <w:r w:rsidRPr="00D33F32">
              <w:t>1 400</w:t>
            </w:r>
          </w:p>
        </w:tc>
      </w:tr>
    </w:tbl>
    <w:p w14:paraId="0136557E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1.3. Врач-офтальмолог высшей категории, к.м.н. Молчанова Е.В.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4"/>
        <w:gridCol w:w="1631"/>
      </w:tblGrid>
      <w:tr w:rsidR="00D33F32" w:rsidRPr="00D33F32" w14:paraId="3E6EC340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1C7A7474" w14:textId="77777777" w:rsidR="00D33F32" w:rsidRPr="00D33F32" w:rsidRDefault="00D33F32" w:rsidP="00D33F32">
            <w:r w:rsidRPr="00D33F32"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20D24A07" w14:textId="77777777" w:rsidR="00D33F32" w:rsidRPr="00D33F32" w:rsidRDefault="00D33F32" w:rsidP="00D33F32">
            <w:r w:rsidRPr="00D33F32">
              <w:t>Стоимость, ₽</w:t>
            </w:r>
          </w:p>
        </w:tc>
      </w:tr>
      <w:tr w:rsidR="00D33F32" w:rsidRPr="00D33F32" w14:paraId="39BCCFB1" w14:textId="77777777">
        <w:trPr>
          <w:trHeight w:val="106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3A454222" w14:textId="77777777" w:rsidR="00D33F32" w:rsidRPr="00D33F32" w:rsidRDefault="00D33F32" w:rsidP="00D33F32">
            <w:r w:rsidRPr="00D33F32">
              <w:t>Расширенная консультация с осмотром глазного дна (при заказе очков или контактных линз в оптике)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0E06E646" w14:textId="77777777" w:rsidR="00D33F32" w:rsidRPr="00D33F32" w:rsidRDefault="00D33F32" w:rsidP="00D33F32">
            <w:r w:rsidRPr="00D33F32">
              <w:t>1 400</w:t>
            </w:r>
          </w:p>
        </w:tc>
      </w:tr>
      <w:tr w:rsidR="00D33F32" w:rsidRPr="00D33F32" w14:paraId="0800638E" w14:textId="77777777">
        <w:trPr>
          <w:trHeight w:val="106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1B787EFD" w14:textId="77777777" w:rsidR="00D33F32" w:rsidRPr="00D33F32" w:rsidRDefault="00D33F32" w:rsidP="00D33F32">
            <w:r w:rsidRPr="00D33F32">
              <w:lastRenderedPageBreak/>
              <w:t>Расширенная консультация с осмотром глазного дна (без последующего заказа очков или контактных линз)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78AC6089" w14:textId="77777777" w:rsidR="00D33F32" w:rsidRPr="00D33F32" w:rsidRDefault="00D33F32" w:rsidP="00D33F32">
            <w:r w:rsidRPr="00D33F32">
              <w:t>2 000</w:t>
            </w:r>
          </w:p>
        </w:tc>
      </w:tr>
      <w:tr w:rsidR="00D33F32" w:rsidRPr="00D33F32" w14:paraId="6B0E4F7F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11F7F4C3" w14:textId="77777777" w:rsidR="00D33F32" w:rsidRPr="00D33F32" w:rsidRDefault="00D33F32" w:rsidP="00D33F32">
            <w:r w:rsidRPr="00D33F32">
              <w:t>Подбор мягких контактных линз (МКЛ)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70759CD3" w14:textId="77777777" w:rsidR="00D33F32" w:rsidRPr="00D33F32" w:rsidRDefault="00D33F32" w:rsidP="00D33F32">
            <w:r w:rsidRPr="00D33F32">
              <w:t>1 400</w:t>
            </w:r>
          </w:p>
        </w:tc>
      </w:tr>
    </w:tbl>
    <w:p w14:paraId="1F0CBD4A" w14:textId="77777777" w:rsidR="00D33F32" w:rsidRPr="00D33F32" w:rsidRDefault="00D33F32" w:rsidP="00D33F32"/>
    <w:p w14:paraId="46C686FD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1.4. Дополнительные диагностические услуги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0"/>
        <w:gridCol w:w="1680"/>
      </w:tblGrid>
      <w:tr w:rsidR="00D33F32" w:rsidRPr="00D33F32" w14:paraId="071B7187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49358036" w14:textId="77777777" w:rsidR="00D33F32" w:rsidRPr="00D33F32" w:rsidRDefault="00D33F32" w:rsidP="00D33F32">
            <w:r w:rsidRPr="00D33F32"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24846B77" w14:textId="77777777" w:rsidR="00D33F32" w:rsidRPr="00D33F32" w:rsidRDefault="00D33F32" w:rsidP="00D33F32">
            <w:r w:rsidRPr="00D33F32">
              <w:t>Стоимость, ₽</w:t>
            </w:r>
          </w:p>
        </w:tc>
      </w:tr>
      <w:tr w:rsidR="00D33F32" w:rsidRPr="00D33F32" w14:paraId="08F7B4B4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42DEEB7C" w14:textId="77777777" w:rsidR="00D33F32" w:rsidRPr="00D33F32" w:rsidRDefault="00D33F32" w:rsidP="00D33F32">
            <w:r w:rsidRPr="00D33F32">
              <w:t>Повторный приём (в течение 1 месяца после первичного)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7CFCCAA9" w14:textId="77777777" w:rsidR="00D33F32" w:rsidRPr="00D33F32" w:rsidRDefault="00D33F32" w:rsidP="00D33F32">
            <w:r w:rsidRPr="00D33F32">
              <w:t>600</w:t>
            </w:r>
          </w:p>
        </w:tc>
      </w:tr>
      <w:tr w:rsidR="00D33F32" w:rsidRPr="00D33F32" w14:paraId="28B0F70C" w14:textId="77777777">
        <w:trPr>
          <w:trHeight w:val="106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21DC01E2" w14:textId="77777777" w:rsidR="00D33F32" w:rsidRPr="00D33F32" w:rsidRDefault="00D33F32" w:rsidP="00D33F32">
            <w:r w:rsidRPr="00D33F32">
              <w:t>Тонометрия (измерение внутриглазного давления по Маклакову)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10410030" w14:textId="77777777" w:rsidR="00D33F32" w:rsidRPr="00D33F32" w:rsidRDefault="00D33F32" w:rsidP="00D33F32">
            <w:r w:rsidRPr="00D33F32">
              <w:t>500</w:t>
            </w:r>
          </w:p>
        </w:tc>
      </w:tr>
    </w:tbl>
    <w:p w14:paraId="28025762" w14:textId="77777777" w:rsidR="00D33F32" w:rsidRPr="00D33F32" w:rsidRDefault="00D33F32" w:rsidP="00D33F32">
      <w:r w:rsidRPr="00D33F32">
        <w:pict w14:anchorId="48248E09">
          <v:rect id="_x0000_i1031" style="width:0;height:1.5pt" o:hralign="center" o:hrstd="t" o:hr="t" fillcolor="#a0a0a0" stroked="f"/>
        </w:pict>
      </w:r>
    </w:p>
    <w:p w14:paraId="7CDF2423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2. АППАРАТНОЕ ЛЕЧЕНИЕ</w:t>
      </w:r>
    </w:p>
    <w:p w14:paraId="177A553E" w14:textId="77777777" w:rsidR="00D33F32" w:rsidRPr="00D33F32" w:rsidRDefault="00D33F32" w:rsidP="00D33F32">
      <w:r w:rsidRPr="00D33F32">
        <w:t>Лечение на аппарате «СИНОПТОФОР»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1"/>
        <w:gridCol w:w="1680"/>
      </w:tblGrid>
      <w:tr w:rsidR="00D33F32" w:rsidRPr="00D33F32" w14:paraId="7AD3FC41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4B24EF2F" w14:textId="77777777" w:rsidR="00D33F32" w:rsidRPr="00D33F32" w:rsidRDefault="00D33F32" w:rsidP="00D33F32">
            <w:r w:rsidRPr="00D33F32"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62F8B8BC" w14:textId="77777777" w:rsidR="00D33F32" w:rsidRPr="00D33F32" w:rsidRDefault="00D33F32" w:rsidP="00D33F32">
            <w:r w:rsidRPr="00D33F32">
              <w:t>Стоимость, ₽</w:t>
            </w:r>
          </w:p>
        </w:tc>
      </w:tr>
      <w:tr w:rsidR="00D33F32" w:rsidRPr="00D33F32" w14:paraId="2A8ADBCC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31814266" w14:textId="77777777" w:rsidR="00D33F32" w:rsidRPr="00D33F32" w:rsidRDefault="00D33F32" w:rsidP="00D33F32">
            <w:r w:rsidRPr="00D33F32">
              <w:t>Разовое посещение (1 процедура)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46DD1567" w14:textId="77777777" w:rsidR="00D33F32" w:rsidRPr="00D33F32" w:rsidRDefault="00D33F32" w:rsidP="00D33F32">
            <w:r w:rsidRPr="00D33F32">
              <w:t>300</w:t>
            </w:r>
          </w:p>
        </w:tc>
      </w:tr>
      <w:tr w:rsidR="00D33F32" w:rsidRPr="00D33F32" w14:paraId="61C4E7C1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2C1EF09C" w14:textId="77777777" w:rsidR="00D33F32" w:rsidRPr="00D33F32" w:rsidRDefault="00D33F32" w:rsidP="00D33F32">
            <w:r w:rsidRPr="00D33F32">
              <w:t>Курс 10 процедур (при единовременной оплате)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3A015FCC" w14:textId="77777777" w:rsidR="00D33F32" w:rsidRPr="00D33F32" w:rsidRDefault="00D33F32" w:rsidP="00D33F32">
            <w:r w:rsidRPr="00D33F32">
              <w:t>2 500</w:t>
            </w:r>
          </w:p>
        </w:tc>
      </w:tr>
    </w:tbl>
    <w:p w14:paraId="59FBBE5D" w14:textId="77777777" w:rsidR="00D33F32" w:rsidRPr="00D33F32" w:rsidRDefault="00D33F32" w:rsidP="00D33F32"/>
    <w:p w14:paraId="29C2DB2A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3. МЕЛКИЙ РЕМОНТ И ОБСЛУЖИВАНИЕ ОЧКОВ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1"/>
        <w:gridCol w:w="1680"/>
      </w:tblGrid>
      <w:tr w:rsidR="00D33F32" w:rsidRPr="00D33F32" w14:paraId="75F888F3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335EAAE2" w14:textId="77777777" w:rsidR="00D33F32" w:rsidRPr="00D33F32" w:rsidRDefault="00D33F32" w:rsidP="00D33F32">
            <w:r w:rsidRPr="00D33F32">
              <w:t>Услуга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51CE64A9" w14:textId="77777777" w:rsidR="00D33F32" w:rsidRPr="00D33F32" w:rsidRDefault="00D33F32" w:rsidP="00D33F32">
            <w:r w:rsidRPr="00D33F32">
              <w:t>Стоимость, ₽</w:t>
            </w:r>
          </w:p>
        </w:tc>
      </w:tr>
      <w:tr w:rsidR="00D33F32" w:rsidRPr="00D33F32" w14:paraId="7129C686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5AAABF26" w14:textId="77777777" w:rsidR="00D33F32" w:rsidRPr="00D33F32" w:rsidRDefault="00D33F32" w:rsidP="00D33F32">
            <w:r w:rsidRPr="00D33F32">
              <w:t>Замена носовых упоров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6373EBCB" w14:textId="77777777" w:rsidR="00D33F32" w:rsidRPr="00D33F32" w:rsidRDefault="00D33F32" w:rsidP="00D33F32">
            <w:r w:rsidRPr="00D33F32">
              <w:t>300</w:t>
            </w:r>
          </w:p>
        </w:tc>
      </w:tr>
      <w:tr w:rsidR="00D33F32" w:rsidRPr="00D33F32" w14:paraId="1A416E42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6AB20594" w14:textId="77777777" w:rsidR="00D33F32" w:rsidRPr="00D33F32" w:rsidRDefault="00D33F32" w:rsidP="00D33F32">
            <w:r w:rsidRPr="00D33F32">
              <w:lastRenderedPageBreak/>
              <w:t>Замена шарнира на пластиковой оправе (1 шт.)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4A8CE531" w14:textId="77777777" w:rsidR="00D33F32" w:rsidRPr="00D33F32" w:rsidRDefault="00D33F32" w:rsidP="00D33F32">
            <w:r w:rsidRPr="00D33F32">
              <w:t>300</w:t>
            </w:r>
          </w:p>
        </w:tc>
      </w:tr>
      <w:tr w:rsidR="00D33F32" w:rsidRPr="00D33F32" w14:paraId="6AE4D83B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5B2F8B34" w14:textId="77777777" w:rsidR="00D33F32" w:rsidRPr="00D33F32" w:rsidRDefault="00D33F32" w:rsidP="00D33F32">
            <w:r w:rsidRPr="00D33F32">
              <w:t>Пайка металлической оправы (1 место)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49FC30B1" w14:textId="77777777" w:rsidR="00D33F32" w:rsidRPr="00D33F32" w:rsidRDefault="00D33F32" w:rsidP="00D33F32">
            <w:r w:rsidRPr="00D33F32">
              <w:t>от 900</w:t>
            </w:r>
          </w:p>
        </w:tc>
      </w:tr>
      <w:tr w:rsidR="00D33F32" w:rsidRPr="00D33F32" w14:paraId="512501F1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684838C8" w14:textId="77777777" w:rsidR="00D33F32" w:rsidRPr="00D33F32" w:rsidRDefault="00D33F32" w:rsidP="00D33F32">
            <w:r w:rsidRPr="00D33F32">
              <w:t>Работа с винтами (1 шт.)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35B7397B" w14:textId="77777777" w:rsidR="00D33F32" w:rsidRPr="00D33F32" w:rsidRDefault="00D33F32" w:rsidP="00D33F32">
            <w:r w:rsidRPr="00D33F32">
              <w:t>100</w:t>
            </w:r>
          </w:p>
        </w:tc>
      </w:tr>
      <w:tr w:rsidR="00D33F32" w:rsidRPr="00D33F32" w14:paraId="51FF5B2E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13C867B9" w14:textId="77777777" w:rsidR="00D33F32" w:rsidRPr="00D33F32" w:rsidRDefault="00D33F32" w:rsidP="00D33F32">
            <w:r w:rsidRPr="00D33F32">
              <w:t>Поправка оправы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0A3FF0A3" w14:textId="77777777" w:rsidR="00D33F32" w:rsidRPr="00D33F32" w:rsidRDefault="00D33F32" w:rsidP="00D33F32">
            <w:r w:rsidRPr="00D33F32">
              <w:t>100–500</w:t>
            </w:r>
          </w:p>
        </w:tc>
      </w:tr>
      <w:tr w:rsidR="00D33F32" w:rsidRPr="00D33F32" w14:paraId="02D2F373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4C59D5DE" w14:textId="77777777" w:rsidR="00D33F32" w:rsidRPr="00D33F32" w:rsidRDefault="00D33F32" w:rsidP="00D33F32">
            <w:r w:rsidRPr="00D33F32">
              <w:t>Ремонт оправы на леске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2D6E7D8A" w14:textId="77777777" w:rsidR="00D33F32" w:rsidRPr="00D33F32" w:rsidRDefault="00D33F32" w:rsidP="00D33F32">
            <w:r w:rsidRPr="00D33F32">
              <w:t>300</w:t>
            </w:r>
          </w:p>
        </w:tc>
      </w:tr>
      <w:tr w:rsidR="00D33F32" w:rsidRPr="00D33F32" w14:paraId="669FE63B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71D22DDC" w14:textId="77777777" w:rsidR="00D33F32" w:rsidRPr="00D33F32" w:rsidRDefault="00D33F32" w:rsidP="00D33F32">
            <w:r w:rsidRPr="00D33F32">
              <w:t>Изменение формы линзы (2 шт.)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27363BC6" w14:textId="77777777" w:rsidR="00D33F32" w:rsidRPr="00D33F32" w:rsidRDefault="00D33F32" w:rsidP="00D33F32">
            <w:r w:rsidRPr="00D33F32">
              <w:t>300</w:t>
            </w:r>
          </w:p>
        </w:tc>
      </w:tr>
    </w:tbl>
    <w:p w14:paraId="1F505454" w14:textId="77777777" w:rsidR="00D33F32" w:rsidRPr="00D33F32" w:rsidRDefault="00D33F32" w:rsidP="00D33F32"/>
    <w:p w14:paraId="67BFEDC2" w14:textId="77777777" w:rsidR="00D33F32" w:rsidRPr="00D33F32" w:rsidRDefault="00D33F32" w:rsidP="00D33F32">
      <w:pPr>
        <w:rPr>
          <w:b/>
          <w:bCs/>
        </w:rPr>
      </w:pPr>
      <w:r w:rsidRPr="00D33F32">
        <w:rPr>
          <w:b/>
          <w:bCs/>
        </w:rPr>
        <w:t>4. ВАЖНАЯ ИНФОРМАЦИЯ</w:t>
      </w:r>
    </w:p>
    <w:p w14:paraId="4911241C" w14:textId="77777777" w:rsidR="00D33F32" w:rsidRPr="00D33F32" w:rsidRDefault="00D33F32" w:rsidP="00D33F32">
      <w:pPr>
        <w:numPr>
          <w:ilvl w:val="0"/>
          <w:numId w:val="1"/>
        </w:numPr>
      </w:pPr>
      <w:r w:rsidRPr="00D33F32">
        <w:t>Стоимость услуг указана в рублях и включает все налоги.</w:t>
      </w:r>
    </w:p>
    <w:p w14:paraId="31A330F2" w14:textId="77777777" w:rsidR="00D33F32" w:rsidRPr="00D33F32" w:rsidRDefault="00D33F32" w:rsidP="00D33F32">
      <w:pPr>
        <w:numPr>
          <w:ilvl w:val="0"/>
          <w:numId w:val="1"/>
        </w:numPr>
      </w:pPr>
      <w:r w:rsidRPr="00D33F32">
        <w:t>Оплата производится наличными или банковской картой в салоне оптики.</w:t>
      </w:r>
    </w:p>
    <w:p w14:paraId="5C998788" w14:textId="77777777" w:rsidR="00D33F32" w:rsidRPr="00D33F32" w:rsidRDefault="00D33F32" w:rsidP="00D33F32">
      <w:pPr>
        <w:numPr>
          <w:ilvl w:val="0"/>
          <w:numId w:val="1"/>
        </w:numPr>
      </w:pPr>
      <w:r w:rsidRPr="00D33F32">
        <w:t>Гарантия на очки и линзы предоставляется в соответствии с условиями, указанными в договоре и на сайте.</w:t>
      </w:r>
    </w:p>
    <w:p w14:paraId="08F16186" w14:textId="77777777" w:rsidR="00D33F32" w:rsidRPr="00D33F32" w:rsidRDefault="00D33F32" w:rsidP="00D33F32">
      <w:pPr>
        <w:numPr>
          <w:ilvl w:val="0"/>
          <w:numId w:val="1"/>
        </w:numPr>
      </w:pPr>
      <w:r w:rsidRPr="00D33F32">
        <w:t>Актуальность цен: Исполнитель оставляет за собой право изменять цены с предварительным уведомлением на сайте и в салоне.</w:t>
      </w:r>
    </w:p>
    <w:p w14:paraId="59DB78E9" w14:textId="77777777" w:rsidR="008750C4" w:rsidRDefault="008750C4"/>
    <w:sectPr w:rsidR="008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678"/>
    <w:multiLevelType w:val="multilevel"/>
    <w:tmpl w:val="4EC4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03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2"/>
    <w:rsid w:val="003A0CDD"/>
    <w:rsid w:val="008750C4"/>
    <w:rsid w:val="00996C55"/>
    <w:rsid w:val="00AB1213"/>
    <w:rsid w:val="00D3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9015"/>
  <w15:chartTrackingRefBased/>
  <w15:docId w15:val="{93809A22-80B4-4AA5-880A-A8214D17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F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F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F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F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F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F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F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F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F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F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F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F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F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F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F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F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1</cp:revision>
  <dcterms:created xsi:type="dcterms:W3CDTF">2026-07-13T08:17:00Z</dcterms:created>
  <dcterms:modified xsi:type="dcterms:W3CDTF">2026-07-13T08:20:00Z</dcterms:modified>
</cp:coreProperties>
</file>